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57" w:rsidRPr="00304B57" w:rsidRDefault="00BA1433" w:rsidP="00C71B26">
      <w:pPr>
        <w:jc w:val="center"/>
        <w:outlineLvl w:val="0"/>
        <w:rPr>
          <w:sz w:val="32"/>
          <w:szCs w:val="32"/>
        </w:rPr>
      </w:pPr>
      <w:bookmarkStart w:id="0" w:name="_GoBack"/>
      <w:bookmarkEnd w:id="0"/>
      <w:r w:rsidRPr="00304B57">
        <w:rPr>
          <w:sz w:val="32"/>
          <w:szCs w:val="32"/>
        </w:rPr>
        <w:t>Works Cited</w:t>
      </w:r>
    </w:p>
    <w:p w:rsidR="00BA1433" w:rsidRDefault="00BA1433" w:rsidP="00BA1433">
      <w:pPr>
        <w:jc w:val="center"/>
      </w:pPr>
    </w:p>
    <w:p w:rsidR="004B7DA9" w:rsidRPr="004B7DA9" w:rsidRDefault="004B7DA9" w:rsidP="004B7DA9">
      <w:pPr>
        <w:rPr>
          <w:bCs/>
        </w:rPr>
      </w:pPr>
      <w:r w:rsidRPr="004B7DA9">
        <w:rPr>
          <w:bCs/>
        </w:rPr>
        <w:t>Basic rules</w:t>
      </w:r>
    </w:p>
    <w:p w:rsidR="004B7DA9" w:rsidRPr="004B7DA9" w:rsidRDefault="004B7DA9" w:rsidP="004B7DA9">
      <w:pPr>
        <w:numPr>
          <w:ilvl w:val="0"/>
          <w:numId w:val="1"/>
        </w:numPr>
        <w:rPr>
          <w:bCs/>
        </w:rPr>
      </w:pPr>
      <w:r w:rsidRPr="004B7DA9">
        <w:rPr>
          <w:bCs/>
        </w:rPr>
        <w:t>Begin your Works Cited page on a separate page at the end of your research paper. It should have the same one-inch margins and last name, page number header as the rest of your paper.</w:t>
      </w:r>
    </w:p>
    <w:p w:rsidR="004B7DA9" w:rsidRPr="004B7DA9" w:rsidRDefault="004B7DA9" w:rsidP="004B7DA9">
      <w:pPr>
        <w:numPr>
          <w:ilvl w:val="0"/>
          <w:numId w:val="1"/>
        </w:numPr>
        <w:rPr>
          <w:bCs/>
        </w:rPr>
      </w:pPr>
      <w:r w:rsidRPr="004B7DA9">
        <w:rPr>
          <w:bCs/>
        </w:rPr>
        <w:t xml:space="preserve">Label the page Works Cited (do not italicize the words Works Cited or put them in quotation marks) and center the words </w:t>
      </w:r>
      <w:r w:rsidR="004B4805">
        <w:rPr>
          <w:bCs/>
        </w:rPr>
        <w:t>"</w:t>
      </w:r>
      <w:r w:rsidRPr="004B7DA9">
        <w:rPr>
          <w:bCs/>
        </w:rPr>
        <w:t>Works Cited</w:t>
      </w:r>
      <w:r w:rsidR="004B4805">
        <w:rPr>
          <w:bCs/>
        </w:rPr>
        <w:t>"</w:t>
      </w:r>
      <w:r w:rsidRPr="004B7DA9">
        <w:rPr>
          <w:bCs/>
        </w:rPr>
        <w:t xml:space="preserve"> at the top of the page.</w:t>
      </w:r>
    </w:p>
    <w:p w:rsidR="004B7DA9" w:rsidRPr="004B7DA9" w:rsidRDefault="004B7DA9" w:rsidP="004B7DA9">
      <w:pPr>
        <w:numPr>
          <w:ilvl w:val="0"/>
          <w:numId w:val="1"/>
        </w:numPr>
        <w:rPr>
          <w:bCs/>
        </w:rPr>
      </w:pPr>
      <w:r w:rsidRPr="004B7DA9">
        <w:rPr>
          <w:bCs/>
        </w:rPr>
        <w:t>Double space all citations, but do not skip spaces between entries.</w:t>
      </w:r>
    </w:p>
    <w:p w:rsidR="004B7DA9" w:rsidRPr="004B7DA9" w:rsidRDefault="004B7DA9" w:rsidP="004B7DA9">
      <w:pPr>
        <w:numPr>
          <w:ilvl w:val="0"/>
          <w:numId w:val="1"/>
        </w:numPr>
        <w:rPr>
          <w:bCs/>
        </w:rPr>
      </w:pPr>
      <w:r w:rsidRPr="004B7DA9">
        <w:rPr>
          <w:bCs/>
        </w:rPr>
        <w:t>Indent the second and subsequent lines of citations by 0.5 inches to create a hanging indent.</w:t>
      </w:r>
    </w:p>
    <w:p w:rsidR="004B7DA9" w:rsidRPr="004B7DA9" w:rsidRDefault="004B7DA9" w:rsidP="004B7DA9">
      <w:pPr>
        <w:numPr>
          <w:ilvl w:val="0"/>
          <w:numId w:val="1"/>
        </w:numPr>
        <w:rPr>
          <w:bCs/>
        </w:rPr>
      </w:pPr>
      <w:r w:rsidRPr="004B7DA9">
        <w:rPr>
          <w:bCs/>
        </w:rPr>
        <w:t>List page numbers of sources efficiently, when needed. If you refer to a journal article that appeared on pages 225 through 250, list the page numbers on your Works Cited page as 225-50. Note that MLA style uses a hyphen in a span of pages.</w:t>
      </w:r>
    </w:p>
    <w:p w:rsidR="004B7DA9" w:rsidRPr="007771F0" w:rsidRDefault="004B7DA9" w:rsidP="004B7DA9">
      <w:pPr>
        <w:numPr>
          <w:ilvl w:val="0"/>
          <w:numId w:val="2"/>
        </w:numPr>
        <w:rPr>
          <w:bCs/>
        </w:rPr>
      </w:pPr>
      <w:r w:rsidRPr="004B7DA9">
        <w:rPr>
          <w:bCs/>
        </w:rPr>
        <w:t>For every entry, you must determine the Medium of Publication. Most entries will likely be listed as Print or Web sources, but other possibilities may include Film, CD-ROM, or DVD.</w:t>
      </w:r>
    </w:p>
    <w:p w:rsidR="007771F0" w:rsidRDefault="007771F0" w:rsidP="00304B57">
      <w:pPr>
        <w:spacing w:line="480" w:lineRule="auto"/>
        <w:rPr>
          <w:b/>
          <w:bCs/>
        </w:rPr>
      </w:pPr>
    </w:p>
    <w:p w:rsidR="00304B57" w:rsidRPr="00304B57" w:rsidRDefault="00304B57" w:rsidP="00304B57">
      <w:pPr>
        <w:spacing w:line="480" w:lineRule="auto"/>
        <w:rPr>
          <w:b/>
          <w:bCs/>
        </w:rPr>
      </w:pPr>
      <w:r>
        <w:rPr>
          <w:b/>
          <w:bCs/>
        </w:rPr>
        <w:t>For a website:</w:t>
      </w:r>
    </w:p>
    <w:p w:rsidR="00304B57" w:rsidRPr="00304B57" w:rsidRDefault="00304B57" w:rsidP="00304B57">
      <w:r w:rsidRPr="00304B57">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304B57" w:rsidRPr="00304B57" w:rsidRDefault="00304B57" w:rsidP="00304B57">
      <w:pPr>
        <w:numPr>
          <w:ilvl w:val="0"/>
          <w:numId w:val="1"/>
        </w:numPr>
      </w:pPr>
      <w:r w:rsidRPr="00304B57">
        <w:t>Author and/or editor names (if available)</w:t>
      </w:r>
    </w:p>
    <w:p w:rsidR="00304B57" w:rsidRPr="00304B57" w:rsidRDefault="00304B57" w:rsidP="00304B57">
      <w:pPr>
        <w:numPr>
          <w:ilvl w:val="0"/>
          <w:numId w:val="1"/>
        </w:numPr>
      </w:pPr>
      <w:r w:rsidRPr="00304B57">
        <w:t>Article name in quotation marks (if applicable)</w:t>
      </w:r>
    </w:p>
    <w:p w:rsidR="00304B57" w:rsidRPr="00304B57" w:rsidRDefault="00304B57" w:rsidP="00304B57">
      <w:pPr>
        <w:numPr>
          <w:ilvl w:val="0"/>
          <w:numId w:val="1"/>
        </w:numPr>
      </w:pPr>
      <w:r w:rsidRPr="00304B57">
        <w:t xml:space="preserve">Title of the Website, project, or book in italics. </w:t>
      </w:r>
    </w:p>
    <w:p w:rsidR="00304B57" w:rsidRPr="00304B57" w:rsidRDefault="00304B57" w:rsidP="00304B57">
      <w:pPr>
        <w:numPr>
          <w:ilvl w:val="0"/>
          <w:numId w:val="1"/>
        </w:numPr>
      </w:pPr>
      <w:r w:rsidRPr="00304B57">
        <w:t>Any version numbers available, including revisions, posting dates, volumes, or issue numbers.</w:t>
      </w:r>
    </w:p>
    <w:p w:rsidR="00304B57" w:rsidRPr="00304B57" w:rsidRDefault="00304B57" w:rsidP="00304B57">
      <w:pPr>
        <w:numPr>
          <w:ilvl w:val="0"/>
          <w:numId w:val="1"/>
        </w:numPr>
      </w:pPr>
      <w:r w:rsidRPr="00304B57">
        <w:t>Publisher information, including the publisher name and publishing date.</w:t>
      </w:r>
    </w:p>
    <w:p w:rsidR="00304B57" w:rsidRPr="00304B57" w:rsidRDefault="00304B57" w:rsidP="00304B57">
      <w:pPr>
        <w:numPr>
          <w:ilvl w:val="0"/>
          <w:numId w:val="1"/>
        </w:numPr>
      </w:pPr>
      <w:r w:rsidRPr="00304B57">
        <w:t>Take note of any page numbers (if available).</w:t>
      </w:r>
    </w:p>
    <w:p w:rsidR="00304B57" w:rsidRPr="00304B57" w:rsidRDefault="00304B57" w:rsidP="00304B57">
      <w:pPr>
        <w:numPr>
          <w:ilvl w:val="0"/>
          <w:numId w:val="1"/>
        </w:numPr>
      </w:pPr>
      <w:r w:rsidRPr="00304B57">
        <w:t>Medium of publication.</w:t>
      </w:r>
    </w:p>
    <w:p w:rsidR="00304B57" w:rsidRPr="00304B57" w:rsidRDefault="00304B57" w:rsidP="00304B57">
      <w:pPr>
        <w:numPr>
          <w:ilvl w:val="0"/>
          <w:numId w:val="1"/>
        </w:numPr>
      </w:pPr>
      <w:r w:rsidRPr="00304B57">
        <w:t>Date you accessed the material.</w:t>
      </w:r>
    </w:p>
    <w:p w:rsidR="007771F0" w:rsidRDefault="00304B57" w:rsidP="007771F0">
      <w:pPr>
        <w:numPr>
          <w:ilvl w:val="0"/>
          <w:numId w:val="1"/>
        </w:numPr>
      </w:pPr>
      <w:r w:rsidRPr="00304B57">
        <w:t>URL (if required, or for your own personal reference; MLA does not require a URL).</w:t>
      </w:r>
    </w:p>
    <w:p w:rsidR="00304B57" w:rsidRDefault="00AD6CCE" w:rsidP="00C71B26">
      <w:pPr>
        <w:spacing w:line="480" w:lineRule="auto"/>
      </w:pPr>
      <w:r>
        <w:t>Example for a website:</w:t>
      </w:r>
    </w:p>
    <w:p w:rsidR="00E323B8" w:rsidRDefault="00304B57" w:rsidP="00C71B26">
      <w:pPr>
        <w:spacing w:line="480" w:lineRule="auto"/>
      </w:pPr>
      <w:r>
        <w:rPr>
          <w:rFonts w:ascii="Courier New" w:hAnsi="Courier New" w:cs="Courier New"/>
        </w:rPr>
        <w:t xml:space="preserve">"How to Make Vegetarian Chili." </w:t>
      </w:r>
      <w:proofErr w:type="spellStart"/>
      <w:r>
        <w:rPr>
          <w:rFonts w:ascii="Courier New Italic" w:hAnsi="Courier New Italic" w:cs="Courier New Italic"/>
          <w:i/>
          <w:iCs/>
        </w:rPr>
        <w:t>eHow</w:t>
      </w:r>
      <w:proofErr w:type="spellEnd"/>
      <w:r>
        <w:rPr>
          <w:rFonts w:ascii="Courier New" w:hAnsi="Courier New" w:cs="Courier New"/>
        </w:rPr>
        <w:t xml:space="preserve">. Demand Media, </w:t>
      </w:r>
      <w:proofErr w:type="spellStart"/>
      <w:r>
        <w:rPr>
          <w:rFonts w:ascii="Courier New" w:hAnsi="Courier New" w:cs="Courier New"/>
        </w:rPr>
        <w:t>n.d</w:t>
      </w:r>
      <w:proofErr w:type="spellEnd"/>
      <w:r>
        <w:rPr>
          <w:rFonts w:ascii="Courier New" w:hAnsi="Courier New" w:cs="Courier New"/>
        </w:rPr>
        <w:t xml:space="preserve">. </w:t>
      </w:r>
      <w:r>
        <w:rPr>
          <w:rFonts w:ascii="Courier New" w:hAnsi="Courier New" w:cs="Courier New"/>
        </w:rPr>
        <w:tab/>
        <w:t>Web. 24 Feb. 2009.</w:t>
      </w:r>
    </w:p>
    <w:p w:rsidR="00304B57" w:rsidRPr="00304B57" w:rsidRDefault="00304B57" w:rsidP="00304B57">
      <w:pPr>
        <w:spacing w:line="480" w:lineRule="auto"/>
        <w:rPr>
          <w:b/>
          <w:bCs/>
        </w:rPr>
      </w:pPr>
      <w:r>
        <w:rPr>
          <w:b/>
          <w:bCs/>
        </w:rPr>
        <w:t>For a book:</w:t>
      </w:r>
    </w:p>
    <w:p w:rsidR="00304B57" w:rsidRDefault="00304B57" w:rsidP="00304B57">
      <w:r w:rsidRPr="00304B57">
        <w:t>The author’s name or a book with a single author's name appears in last name, first name format. The basic form for a book citation is:</w:t>
      </w:r>
    </w:p>
    <w:p w:rsidR="00304B57" w:rsidRPr="00304B57" w:rsidRDefault="00304B57" w:rsidP="00304B57"/>
    <w:p w:rsidR="00304B57" w:rsidRDefault="00304B57" w:rsidP="00304B57">
      <w:pPr>
        <w:spacing w:line="480" w:lineRule="auto"/>
      </w:pPr>
      <w:proofErr w:type="spellStart"/>
      <w:r w:rsidRPr="00304B57">
        <w:t>Lastname</w:t>
      </w:r>
      <w:proofErr w:type="spellEnd"/>
      <w:r w:rsidRPr="00304B57">
        <w:t xml:space="preserve">, </w:t>
      </w:r>
      <w:proofErr w:type="spellStart"/>
      <w:r w:rsidRPr="00304B57">
        <w:t>Firstname</w:t>
      </w:r>
      <w:proofErr w:type="spellEnd"/>
      <w:r w:rsidRPr="00304B57">
        <w:t xml:space="preserve">. </w:t>
      </w:r>
      <w:r w:rsidRPr="00304B57">
        <w:rPr>
          <w:i/>
          <w:iCs/>
        </w:rPr>
        <w:t>Title of Book</w:t>
      </w:r>
      <w:r w:rsidRPr="00304B57">
        <w:t xml:space="preserve">. City of Publication: Publisher, Year of </w:t>
      </w:r>
      <w:r>
        <w:tab/>
      </w:r>
      <w:r w:rsidRPr="00304B57">
        <w:t>Publication. Medium of Publication.</w:t>
      </w:r>
    </w:p>
    <w:p w:rsidR="00304B57" w:rsidRDefault="00AD6CCE" w:rsidP="00C71B26">
      <w:pPr>
        <w:spacing w:line="480" w:lineRule="auto"/>
      </w:pPr>
      <w:r>
        <w:t>Example for a book:</w:t>
      </w:r>
    </w:p>
    <w:p w:rsidR="00817DAB" w:rsidRDefault="00AD6CCE" w:rsidP="00C71B26">
      <w:pPr>
        <w:spacing w:line="480" w:lineRule="auto"/>
      </w:pPr>
      <w:proofErr w:type="spellStart"/>
      <w:r>
        <w:rPr>
          <w:rFonts w:ascii="Courier New" w:hAnsi="Courier New" w:cs="Courier New"/>
        </w:rPr>
        <w:t>Gleick</w:t>
      </w:r>
      <w:proofErr w:type="spellEnd"/>
      <w:r>
        <w:rPr>
          <w:rFonts w:ascii="Courier New" w:hAnsi="Courier New" w:cs="Courier New"/>
        </w:rPr>
        <w:t xml:space="preserve">, James. </w:t>
      </w:r>
      <w:r>
        <w:rPr>
          <w:rFonts w:ascii="Courier New Italic" w:hAnsi="Courier New Italic" w:cs="Courier New Italic"/>
          <w:i/>
          <w:iCs/>
        </w:rPr>
        <w:t>Chaos: Making a New Science</w:t>
      </w:r>
      <w:r>
        <w:rPr>
          <w:rFonts w:ascii="Courier New" w:hAnsi="Courier New" w:cs="Courier New"/>
        </w:rPr>
        <w:t xml:space="preserve">. New York: </w:t>
      </w:r>
      <w:r>
        <w:rPr>
          <w:rFonts w:ascii="Courier New" w:hAnsi="Courier New" w:cs="Courier New"/>
        </w:rPr>
        <w:tab/>
        <w:t>Penguin, 1987. Print.</w:t>
      </w:r>
    </w:p>
    <w:p w:rsidR="00C71B26" w:rsidRPr="007771F0" w:rsidRDefault="001875C4" w:rsidP="00C71B26">
      <w:pPr>
        <w:spacing w:line="480" w:lineRule="auto"/>
        <w:rPr>
          <w:b/>
        </w:rPr>
      </w:pPr>
      <w:r w:rsidRPr="007771F0">
        <w:rPr>
          <w:b/>
        </w:rPr>
        <w:t>Sample Works Cited page:</w:t>
      </w:r>
    </w:p>
    <w:p w:rsidR="001875C4" w:rsidRDefault="001875C4" w:rsidP="00C71B26">
      <w:pPr>
        <w:spacing w:line="480" w:lineRule="auto"/>
      </w:pPr>
    </w:p>
    <w:p w:rsidR="001875C4" w:rsidRDefault="001875C4" w:rsidP="001875C4">
      <w:pPr>
        <w:widowControl w:val="0"/>
        <w:autoSpaceDE w:val="0"/>
        <w:autoSpaceDN w:val="0"/>
        <w:adjustRightInd w:val="0"/>
        <w:jc w:val="center"/>
        <w:rPr>
          <w:rFonts w:ascii="Courier New" w:hAnsi="Courier New" w:cs="Courier New"/>
        </w:rPr>
      </w:pPr>
      <w:r>
        <w:rPr>
          <w:rFonts w:ascii="Courier New" w:hAnsi="Courier New" w:cs="Courier New"/>
        </w:rPr>
        <w:t>Works Cited</w:t>
      </w:r>
    </w:p>
    <w:p w:rsidR="001875C4" w:rsidRDefault="001875C4" w:rsidP="001875C4">
      <w:pPr>
        <w:widowControl w:val="0"/>
        <w:autoSpaceDE w:val="0"/>
        <w:autoSpaceDN w:val="0"/>
        <w:adjustRightInd w:val="0"/>
        <w:jc w:val="center"/>
        <w:rPr>
          <w:rFonts w:ascii="Courier New" w:hAnsi="Courier New" w:cs="Courier New"/>
        </w:rPr>
      </w:pPr>
    </w:p>
    <w:p w:rsidR="001875C4" w:rsidRDefault="001875C4" w:rsidP="001875C4">
      <w:pPr>
        <w:widowControl w:val="0"/>
        <w:autoSpaceDE w:val="0"/>
        <w:autoSpaceDN w:val="0"/>
        <w:adjustRightInd w:val="0"/>
        <w:spacing w:line="480" w:lineRule="auto"/>
        <w:rPr>
          <w:rFonts w:ascii="Courier New" w:hAnsi="Courier New" w:cs="Courier New"/>
        </w:rPr>
      </w:pPr>
      <w:r>
        <w:rPr>
          <w:rFonts w:ascii="Courier New" w:hAnsi="Courier New" w:cs="Courier New"/>
        </w:rPr>
        <w:t xml:space="preserve">"Blueprint Lays Out Clear Path for Climate Action." </w:t>
      </w:r>
      <w:r>
        <w:rPr>
          <w:rFonts w:ascii="Courier New" w:hAnsi="Courier New" w:cs="Courier New"/>
        </w:rPr>
        <w:tab/>
      </w:r>
      <w:r>
        <w:rPr>
          <w:rFonts w:ascii="Courier New Italic" w:hAnsi="Courier New Italic" w:cs="Courier New Italic"/>
          <w:i/>
          <w:iCs/>
        </w:rPr>
        <w:t>Environmental Defense Fund</w:t>
      </w:r>
      <w:r>
        <w:rPr>
          <w:rFonts w:ascii="Courier New" w:hAnsi="Courier New" w:cs="Courier New"/>
        </w:rPr>
        <w:t xml:space="preserve">. Environmental Defense </w:t>
      </w:r>
      <w:r>
        <w:rPr>
          <w:rFonts w:ascii="Courier New" w:hAnsi="Courier New" w:cs="Courier New"/>
        </w:rPr>
        <w:tab/>
        <w:t>Fund, 8 May 2007. Web. 24 May 2009.</w:t>
      </w:r>
    </w:p>
    <w:p w:rsidR="001875C4" w:rsidRDefault="001875C4" w:rsidP="001875C4">
      <w:pPr>
        <w:widowControl w:val="0"/>
        <w:autoSpaceDE w:val="0"/>
        <w:autoSpaceDN w:val="0"/>
        <w:adjustRightInd w:val="0"/>
        <w:spacing w:line="480" w:lineRule="auto"/>
        <w:rPr>
          <w:rFonts w:ascii="Courier New" w:hAnsi="Courier New" w:cs="Courier New"/>
        </w:rPr>
      </w:pPr>
      <w:r>
        <w:rPr>
          <w:rFonts w:ascii="Courier New" w:hAnsi="Courier New" w:cs="Courier New"/>
        </w:rPr>
        <w:t xml:space="preserve">Clinton, Bill. Interview by Andrew C. </w:t>
      </w:r>
      <w:proofErr w:type="spellStart"/>
      <w:r>
        <w:rPr>
          <w:rFonts w:ascii="Courier New" w:hAnsi="Courier New" w:cs="Courier New"/>
        </w:rPr>
        <w:t>Revkin</w:t>
      </w:r>
      <w:proofErr w:type="spellEnd"/>
      <w:r>
        <w:rPr>
          <w:rFonts w:ascii="Courier New" w:hAnsi="Courier New" w:cs="Courier New"/>
        </w:rPr>
        <w:t xml:space="preserve">. “Clinton on </w:t>
      </w:r>
      <w:r>
        <w:rPr>
          <w:rFonts w:ascii="Courier New" w:hAnsi="Courier New" w:cs="Courier New"/>
        </w:rPr>
        <w:tab/>
        <w:t xml:space="preserve">Climate Change.” </w:t>
      </w:r>
      <w:r>
        <w:rPr>
          <w:rFonts w:ascii="Courier New Italic" w:hAnsi="Courier New Italic" w:cs="Courier New Italic"/>
          <w:i/>
          <w:iCs/>
        </w:rPr>
        <w:t>New York Times</w:t>
      </w:r>
      <w:r>
        <w:rPr>
          <w:rFonts w:ascii="Courier New" w:hAnsi="Courier New" w:cs="Courier New"/>
        </w:rPr>
        <w:t xml:space="preserve">. New York Times, May </w:t>
      </w:r>
      <w:r>
        <w:rPr>
          <w:rFonts w:ascii="Courier New" w:hAnsi="Courier New" w:cs="Courier New"/>
        </w:rPr>
        <w:tab/>
        <w:t>2007. Web. 25 May 2009.</w:t>
      </w:r>
    </w:p>
    <w:p w:rsidR="001875C4" w:rsidRDefault="001875C4" w:rsidP="001875C4">
      <w:pPr>
        <w:widowControl w:val="0"/>
        <w:autoSpaceDE w:val="0"/>
        <w:autoSpaceDN w:val="0"/>
        <w:adjustRightInd w:val="0"/>
        <w:spacing w:line="480" w:lineRule="auto"/>
        <w:rPr>
          <w:rFonts w:ascii="Courier New" w:hAnsi="Courier New" w:cs="Courier New"/>
        </w:rPr>
      </w:pPr>
      <w:r>
        <w:rPr>
          <w:rFonts w:ascii="Courier New" w:hAnsi="Courier New" w:cs="Courier New"/>
        </w:rPr>
        <w:t xml:space="preserve">Dean, Cornelia. "Executive on a Mission: Saving the </w:t>
      </w:r>
      <w:r>
        <w:rPr>
          <w:rFonts w:ascii="Courier New" w:hAnsi="Courier New" w:cs="Courier New"/>
        </w:rPr>
        <w:tab/>
        <w:t xml:space="preserve">Planet." </w:t>
      </w:r>
      <w:r>
        <w:rPr>
          <w:rFonts w:ascii="Courier New Italic" w:hAnsi="Courier New Italic" w:cs="Courier New Italic"/>
          <w:i/>
          <w:iCs/>
        </w:rPr>
        <w:t>New York Times</w:t>
      </w:r>
      <w:r>
        <w:rPr>
          <w:rFonts w:ascii="Courier New" w:hAnsi="Courier New" w:cs="Courier New"/>
        </w:rPr>
        <w:t xml:space="preserve">. New York Times, 22 May 2007. </w:t>
      </w:r>
      <w:r>
        <w:rPr>
          <w:rFonts w:ascii="Courier New" w:hAnsi="Courier New" w:cs="Courier New"/>
        </w:rPr>
        <w:tab/>
        <w:t>Web. 25 May 2009.</w:t>
      </w:r>
    </w:p>
    <w:p w:rsidR="001875C4" w:rsidRDefault="001875C4" w:rsidP="001875C4">
      <w:pPr>
        <w:widowControl w:val="0"/>
        <w:autoSpaceDE w:val="0"/>
        <w:autoSpaceDN w:val="0"/>
        <w:adjustRightInd w:val="0"/>
        <w:spacing w:line="480" w:lineRule="auto"/>
        <w:rPr>
          <w:rFonts w:ascii="Courier New" w:hAnsi="Courier New" w:cs="Courier New"/>
        </w:rPr>
      </w:pPr>
      <w:r>
        <w:rPr>
          <w:rFonts w:ascii="Courier New" w:hAnsi="Courier New" w:cs="Courier New"/>
        </w:rPr>
        <w:t xml:space="preserve">Ebert, Roger. "An Inconvenient Truth." Rev. of </w:t>
      </w:r>
      <w:r>
        <w:rPr>
          <w:rFonts w:ascii="Courier New Italic" w:hAnsi="Courier New Italic" w:cs="Courier New Italic"/>
          <w:i/>
          <w:iCs/>
        </w:rPr>
        <w:t xml:space="preserve">An </w:t>
      </w:r>
      <w:r>
        <w:rPr>
          <w:rFonts w:ascii="Courier New Italic" w:hAnsi="Courier New Italic" w:cs="Courier New Italic"/>
          <w:i/>
          <w:iCs/>
        </w:rPr>
        <w:tab/>
        <w:t>Inconvenient Truth</w:t>
      </w:r>
      <w:r>
        <w:rPr>
          <w:rFonts w:ascii="Courier New" w:hAnsi="Courier New" w:cs="Courier New"/>
        </w:rPr>
        <w:t xml:space="preserve">, dir. Davis Guggenheim. </w:t>
      </w:r>
      <w:r>
        <w:rPr>
          <w:rFonts w:ascii="Courier New" w:hAnsi="Courier New" w:cs="Courier New"/>
        </w:rPr>
        <w:tab/>
      </w:r>
      <w:r>
        <w:rPr>
          <w:rFonts w:ascii="Courier New Italic" w:hAnsi="Courier New Italic" w:cs="Courier New Italic"/>
          <w:i/>
          <w:iCs/>
        </w:rPr>
        <w:t>rogerebert.com</w:t>
      </w:r>
      <w:r>
        <w:rPr>
          <w:rFonts w:ascii="Courier New" w:hAnsi="Courier New" w:cs="Courier New"/>
        </w:rPr>
        <w:t xml:space="preserve">. Sun-Times News Group, 2 June 2006. </w:t>
      </w:r>
      <w:r>
        <w:rPr>
          <w:rFonts w:ascii="Courier New" w:hAnsi="Courier New" w:cs="Courier New"/>
        </w:rPr>
        <w:tab/>
        <w:t>Web. 24 May 2009.</w:t>
      </w:r>
    </w:p>
    <w:p w:rsidR="001875C4" w:rsidRDefault="001875C4" w:rsidP="001875C4">
      <w:pPr>
        <w:spacing w:line="480" w:lineRule="auto"/>
      </w:pPr>
    </w:p>
    <w:sectPr w:rsidR="001875C4" w:rsidSect="007D4C3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Optima">
    <w:panose1 w:val="020005030600000200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New Italic">
    <w:panose1 w:val="020704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savePreviewPicture/>
  <w:compat>
    <w:useFELayout/>
  </w:compat>
  <w:rsids>
    <w:rsidRoot w:val="00BA1433"/>
    <w:rsid w:val="001875C4"/>
    <w:rsid w:val="00304B57"/>
    <w:rsid w:val="004B4805"/>
    <w:rsid w:val="004B7DA9"/>
    <w:rsid w:val="005C2333"/>
    <w:rsid w:val="00743538"/>
    <w:rsid w:val="007771F0"/>
    <w:rsid w:val="007D4C33"/>
    <w:rsid w:val="00817DAB"/>
    <w:rsid w:val="00AD6CCE"/>
    <w:rsid w:val="00BA1433"/>
    <w:rsid w:val="00C71B26"/>
    <w:rsid w:val="00DF4C8C"/>
    <w:rsid w:val="00E323B8"/>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406</Words>
  <Characters>2319</Characters>
  <Application>Microsoft Macintosh Word</Application>
  <DocSecurity>0</DocSecurity>
  <Lines>19</Lines>
  <Paragraphs>4</Paragraphs>
  <ScaleCrop>false</ScaleCrop>
  <Company>Village Gate Academy</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Stenger</dc:creator>
  <cp:keywords/>
  <dc:description/>
  <cp:lastModifiedBy>Kathy Stenger</cp:lastModifiedBy>
  <cp:revision>7</cp:revision>
  <dcterms:created xsi:type="dcterms:W3CDTF">2014-10-06T20:30:00Z</dcterms:created>
  <dcterms:modified xsi:type="dcterms:W3CDTF">2015-07-27T22:39:00Z</dcterms:modified>
</cp:coreProperties>
</file>